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023DA" w:rsidRPr="003023DA" w:rsidRDefault="003023DA" w:rsidP="009A4AAE">
      <w:pPr>
        <w:spacing w:after="200" w:line="276" w:lineRule="auto"/>
        <w:jc w:val="center"/>
        <w:rPr>
          <w:rFonts w:ascii="Palatino Linotype" w:eastAsia="Calibri" w:hAnsi="Palatino Linotype" w:cs="Times New Roman"/>
          <w:sz w:val="40"/>
          <w:szCs w:val="40"/>
        </w:rPr>
      </w:pPr>
      <w:r>
        <w:rPr>
          <w:rFonts w:ascii="Palatino Linotype" w:eastAsia="Calibri" w:hAnsi="Palatino Linotype" w:cs="Times New Roman"/>
          <w:sz w:val="40"/>
          <w:szCs w:val="40"/>
        </w:rPr>
        <w:t>Periodeplan for januar – mars 2016</w:t>
      </w:r>
    </w:p>
    <w:p w:rsidR="003023DA" w:rsidRPr="003023DA" w:rsidRDefault="003023DA" w:rsidP="009A4AAE">
      <w:pPr>
        <w:spacing w:after="200" w:line="276" w:lineRule="auto"/>
        <w:jc w:val="center"/>
        <w:rPr>
          <w:rFonts w:ascii="Palatino Linotype" w:eastAsia="Calibri" w:hAnsi="Palatino Linotype" w:cs="Times New Roman"/>
          <w:sz w:val="32"/>
          <w:szCs w:val="32"/>
        </w:rPr>
      </w:pPr>
      <w:r w:rsidRPr="003023DA">
        <w:rPr>
          <w:rFonts w:ascii="Palatino Linotype" w:eastAsia="Calibri" w:hAnsi="Palatino Linotype" w:cs="Times New Roman"/>
          <w:sz w:val="32"/>
          <w:szCs w:val="32"/>
        </w:rPr>
        <w:t>- Sølepytten</w:t>
      </w:r>
    </w:p>
    <w:p w:rsidR="00CB421A" w:rsidRDefault="00042920" w:rsidP="009A4AAE">
      <w:pPr>
        <w:spacing w:line="276" w:lineRule="auto"/>
        <w:jc w:val="center"/>
      </w:pPr>
      <w:r>
        <w:t xml:space="preserve">    </w:t>
      </w:r>
      <w:r w:rsidR="00551592" w:rsidRPr="00551592">
        <w:rPr>
          <w:rFonts w:ascii="Comic Sans MS" w:eastAsia="Calibri" w:hAnsi="Comic Sans MS" w:cs="Times New Roman"/>
          <w:noProof/>
          <w:sz w:val="24"/>
          <w:szCs w:val="24"/>
          <w:lang w:eastAsia="nb-NO"/>
        </w:rPr>
        <w:drawing>
          <wp:inline distT="0" distB="0" distL="0" distR="0" wp14:anchorId="407E6F18" wp14:editId="4D78D2F8">
            <wp:extent cx="3841138" cy="1297172"/>
            <wp:effectExtent l="0" t="0" r="6985" b="0"/>
            <wp:docPr id="11" name="Bilde 11" descr="http://2.bp.blogspot.com/-TRIp3JS3p_0/VVmbvXGxBnI/AAAAAAAAJso/p0Nwf4cgFjo/s1600/image1-733322.PNG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2.bp.blogspot.com/-TRIp3JS3p_0/VVmbvXGxBnI/AAAAAAAAJso/p0Nwf4cgFjo/s1600/image1-733322.PNG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51405" cy="13006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765" w:rsidRDefault="00F80765" w:rsidP="009A4AAE">
      <w:pPr>
        <w:spacing w:line="276" w:lineRule="auto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 xml:space="preserve">Hei alle sammen </w:t>
      </w:r>
      <w:r>
        <w:rPr>
          <w:rFonts w:ascii="Palatino Linotype" w:hAnsi="Palatino Linotype"/>
          <w:sz w:val="28"/>
          <w:szCs w:val="28"/>
        </w:rPr>
        <w:sym w:font="Wingdings" w:char="F04A"/>
      </w:r>
    </w:p>
    <w:p w:rsidR="00F80765" w:rsidRDefault="00F80765" w:rsidP="009A4AAE">
      <w:pPr>
        <w:spacing w:line="276" w:lineRule="auto"/>
        <w:rPr>
          <w:rFonts w:ascii="Palatino Linotype" w:hAnsi="Palatino Linotype"/>
          <w:sz w:val="28"/>
          <w:szCs w:val="28"/>
        </w:rPr>
      </w:pPr>
      <w:r w:rsidRPr="00F80765">
        <w:rPr>
          <w:rFonts w:ascii="Palatino Linotype" w:hAnsi="Palatino Linotype"/>
          <w:sz w:val="28"/>
          <w:szCs w:val="28"/>
        </w:rPr>
        <w:t>Her kommer periodeplanen som varer frem til påske</w:t>
      </w:r>
      <w:r>
        <w:rPr>
          <w:rFonts w:ascii="Palatino Linotype" w:hAnsi="Palatino Linotype"/>
          <w:sz w:val="28"/>
          <w:szCs w:val="28"/>
        </w:rPr>
        <w:t xml:space="preserve">. Vi skal i denne perioden </w:t>
      </w:r>
      <w:r w:rsidR="009A4AAE">
        <w:rPr>
          <w:rFonts w:ascii="Palatino Linotype" w:hAnsi="Palatino Linotype"/>
          <w:sz w:val="28"/>
          <w:szCs w:val="28"/>
        </w:rPr>
        <w:t>fortsette med temaet</w:t>
      </w:r>
      <w:r w:rsidR="00FC19A4">
        <w:rPr>
          <w:rFonts w:ascii="Palatino Linotype" w:hAnsi="Palatino Linotype"/>
          <w:sz w:val="28"/>
          <w:szCs w:val="28"/>
        </w:rPr>
        <w:t xml:space="preserve"> språksprell</w:t>
      </w:r>
      <w:r>
        <w:rPr>
          <w:rFonts w:ascii="Palatino Linotype" w:hAnsi="Palatino Linotype"/>
          <w:sz w:val="28"/>
          <w:szCs w:val="28"/>
        </w:rPr>
        <w:t xml:space="preserve"> og</w:t>
      </w:r>
      <w:r w:rsidR="009A4AAE">
        <w:rPr>
          <w:rFonts w:ascii="Palatino Linotype" w:hAnsi="Palatino Linotype"/>
          <w:sz w:val="28"/>
          <w:szCs w:val="28"/>
        </w:rPr>
        <w:t xml:space="preserve"> vi skal begynne med et nytt tema som vi har valgt å kalle</w:t>
      </w:r>
      <w:r>
        <w:rPr>
          <w:rFonts w:ascii="Palatino Linotype" w:hAnsi="Palatino Linotype"/>
          <w:sz w:val="28"/>
          <w:szCs w:val="28"/>
        </w:rPr>
        <w:t xml:space="preserve"> pinneprosjektet.</w:t>
      </w:r>
    </w:p>
    <w:p w:rsidR="00551592" w:rsidRDefault="00551592" w:rsidP="009A4AAE">
      <w:pPr>
        <w:spacing w:line="276" w:lineRule="auto"/>
        <w:rPr>
          <w:rFonts w:ascii="Palatino Linotype" w:hAnsi="Palatino Linotype"/>
          <w:sz w:val="28"/>
          <w:szCs w:val="28"/>
        </w:rPr>
      </w:pPr>
    </w:p>
    <w:p w:rsidR="00F80765" w:rsidRPr="009A4AAE" w:rsidRDefault="00042920" w:rsidP="009A4AAE">
      <w:pPr>
        <w:spacing w:line="276" w:lineRule="auto"/>
        <w:rPr>
          <w:rFonts w:ascii="Palatino Linotype" w:hAnsi="Palatino Linotype"/>
          <w:color w:val="00B0F0"/>
          <w:sz w:val="28"/>
          <w:szCs w:val="28"/>
        </w:rPr>
      </w:pPr>
      <w:r w:rsidRPr="009A4AAE">
        <w:rPr>
          <w:rFonts w:ascii="Palatino Linotype" w:hAnsi="Palatino Linotype"/>
          <w:color w:val="00B0F0"/>
          <w:sz w:val="28"/>
          <w:szCs w:val="28"/>
        </w:rPr>
        <w:t>Språksprell</w:t>
      </w:r>
    </w:p>
    <w:p w:rsidR="009A4AAE" w:rsidRDefault="009A4AAE" w:rsidP="009A4AAE">
      <w:pPr>
        <w:spacing w:line="276" w:lineRule="auto"/>
        <w:rPr>
          <w:rFonts w:ascii="Palatino Linotype" w:hAnsi="Palatino Linotype"/>
          <w:sz w:val="28"/>
          <w:szCs w:val="28"/>
        </w:rPr>
      </w:pPr>
      <w:r w:rsidRPr="009A4AAE">
        <w:rPr>
          <w:rFonts w:ascii="Palatino Linotype" w:hAnsi="Palatino Linotype"/>
          <w:sz w:val="28"/>
          <w:szCs w:val="28"/>
        </w:rPr>
        <w:t>I forhold til temaet språksprell vil vi følge permen som heter språksprell. Dette er et språkstimulerende opplegg, med forskjellige aktiviteter som kan brukes i samlingsstunder. Vi vil bruke dette opplegget i samlingsstunder på tirsdager og torsdag/ fredag når vi har delt gruppe</w:t>
      </w:r>
    </w:p>
    <w:p w:rsidR="00042920" w:rsidRDefault="008A0EF1" w:rsidP="009A4AAE">
      <w:pPr>
        <w:spacing w:line="276" w:lineRule="auto"/>
        <w:jc w:val="center"/>
        <w:rPr>
          <w:rFonts w:ascii="Palatino Linotype" w:hAnsi="Palatino Linotype"/>
          <w:sz w:val="28"/>
          <w:szCs w:val="28"/>
        </w:rPr>
      </w:pPr>
      <w:r w:rsidRPr="008A0EF1">
        <w:rPr>
          <w:rFonts w:ascii="Palatino Linotype" w:hAnsi="Palatino Linotype"/>
          <w:sz w:val="28"/>
          <w:szCs w:val="28"/>
        </w:rPr>
        <w:drawing>
          <wp:inline distT="0" distB="0" distL="0" distR="0">
            <wp:extent cx="3862317" cy="1813128"/>
            <wp:effectExtent l="0" t="0" r="5080" b="0"/>
            <wp:docPr id="10" name="Bilde 10" descr="http://mostad.info/wp-content/uploads/2014/02/sprc3a5k.png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mostad.info/wp-content/uploads/2014/02/sprc3a5k.png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87439" cy="182492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80765" w:rsidRPr="00520862" w:rsidRDefault="00FC19A4" w:rsidP="009A4AAE">
      <w:pPr>
        <w:spacing w:line="276" w:lineRule="auto"/>
        <w:rPr>
          <w:rFonts w:ascii="Palatino Linotype" w:hAnsi="Palatino Linotype"/>
          <w:color w:val="00B0F0"/>
          <w:sz w:val="28"/>
          <w:szCs w:val="28"/>
        </w:rPr>
      </w:pPr>
      <w:r>
        <w:rPr>
          <w:rFonts w:ascii="Palatino Linotype" w:hAnsi="Palatino Linotype"/>
          <w:color w:val="00B0F0"/>
          <w:sz w:val="28"/>
          <w:szCs w:val="28"/>
        </w:rPr>
        <w:t xml:space="preserve">Mål for temaet </w:t>
      </w:r>
      <w:proofErr w:type="spellStart"/>
      <w:r>
        <w:rPr>
          <w:rFonts w:ascii="Palatino Linotype" w:hAnsi="Palatino Linotype"/>
          <w:color w:val="00B0F0"/>
          <w:sz w:val="28"/>
          <w:szCs w:val="28"/>
        </w:rPr>
        <w:t>sråksprell</w:t>
      </w:r>
      <w:proofErr w:type="spellEnd"/>
      <w:r w:rsidR="00F80765" w:rsidRPr="00520862">
        <w:rPr>
          <w:rFonts w:ascii="Palatino Linotype" w:hAnsi="Palatino Linotype"/>
          <w:color w:val="00B0F0"/>
          <w:sz w:val="28"/>
          <w:szCs w:val="28"/>
        </w:rPr>
        <w:t>:</w:t>
      </w:r>
    </w:p>
    <w:p w:rsidR="00FC19A4" w:rsidRPr="009A4AAE" w:rsidRDefault="00F80765" w:rsidP="009A4AAE">
      <w:pPr>
        <w:spacing w:line="276" w:lineRule="auto"/>
        <w:rPr>
          <w:rFonts w:ascii="Palatino Linotype" w:hAnsi="Palatino Linotype"/>
          <w:sz w:val="28"/>
          <w:szCs w:val="28"/>
        </w:rPr>
      </w:pPr>
      <w:r w:rsidRPr="009A4AAE">
        <w:rPr>
          <w:rFonts w:ascii="Palatino Linotype" w:hAnsi="Palatino Linotype"/>
          <w:sz w:val="28"/>
          <w:szCs w:val="28"/>
        </w:rPr>
        <w:t xml:space="preserve">1: </w:t>
      </w:r>
      <w:r w:rsidR="00FC19A4" w:rsidRPr="009A4AAE">
        <w:rPr>
          <w:rFonts w:ascii="Palatino Linotype" w:hAnsi="Palatino Linotype"/>
          <w:sz w:val="28"/>
          <w:szCs w:val="28"/>
        </w:rPr>
        <w:t>Barna skal få oppleve at det er gøy å leke med språket.</w:t>
      </w:r>
    </w:p>
    <w:p w:rsidR="00FC19A4" w:rsidRPr="009A4AAE" w:rsidRDefault="00FC19A4" w:rsidP="009A4AAE">
      <w:pPr>
        <w:spacing w:line="276" w:lineRule="auto"/>
        <w:rPr>
          <w:rFonts w:ascii="Palatino Linotype" w:hAnsi="Palatino Linotype"/>
          <w:sz w:val="28"/>
          <w:szCs w:val="28"/>
        </w:rPr>
      </w:pPr>
      <w:r w:rsidRPr="009A4AAE">
        <w:rPr>
          <w:rFonts w:ascii="Palatino Linotype" w:hAnsi="Palatino Linotype"/>
          <w:sz w:val="28"/>
          <w:szCs w:val="28"/>
        </w:rPr>
        <w:t>2: De voksne i barnehagen skal være tilstede og støtte barna i sin språklige utvikling.</w:t>
      </w:r>
    </w:p>
    <w:p w:rsidR="00FC19A4" w:rsidRPr="009A4AAE" w:rsidRDefault="00FC19A4" w:rsidP="009A4AAE">
      <w:pPr>
        <w:spacing w:line="276" w:lineRule="auto"/>
        <w:rPr>
          <w:rFonts w:ascii="Palatino Linotype" w:hAnsi="Palatino Linotype"/>
          <w:sz w:val="28"/>
          <w:szCs w:val="28"/>
        </w:rPr>
      </w:pPr>
      <w:r w:rsidRPr="009A4AAE">
        <w:rPr>
          <w:rFonts w:ascii="Palatino Linotype" w:hAnsi="Palatino Linotype"/>
          <w:sz w:val="28"/>
          <w:szCs w:val="28"/>
        </w:rPr>
        <w:lastRenderedPageBreak/>
        <w:t>3: Barna skal bli oppmerksomme på lydene som er rundt seg.</w:t>
      </w:r>
    </w:p>
    <w:p w:rsidR="00FC19A4" w:rsidRPr="009A4AAE" w:rsidRDefault="00FC19A4" w:rsidP="009A4AAE">
      <w:pPr>
        <w:spacing w:line="276" w:lineRule="auto"/>
        <w:rPr>
          <w:rFonts w:ascii="Palatino Linotype" w:hAnsi="Palatino Linotype"/>
          <w:sz w:val="28"/>
          <w:szCs w:val="28"/>
        </w:rPr>
      </w:pPr>
      <w:r w:rsidRPr="009A4AAE">
        <w:rPr>
          <w:rFonts w:ascii="Palatino Linotype" w:hAnsi="Palatino Linotype"/>
          <w:sz w:val="28"/>
          <w:szCs w:val="28"/>
        </w:rPr>
        <w:t>4: Barna skal forstå forskjellen på hva som er et ord og hva som er en setning og hvordan enkelte lyder sammen blir til ord.</w:t>
      </w:r>
    </w:p>
    <w:p w:rsidR="00F80765" w:rsidRPr="00520862" w:rsidRDefault="00F80765" w:rsidP="009A4AAE">
      <w:pPr>
        <w:spacing w:line="276" w:lineRule="auto"/>
        <w:rPr>
          <w:rFonts w:ascii="Palatino Linotype" w:hAnsi="Palatino Linotype"/>
          <w:color w:val="00B0F0"/>
          <w:sz w:val="28"/>
          <w:szCs w:val="28"/>
        </w:rPr>
      </w:pPr>
    </w:p>
    <w:p w:rsidR="00F80765" w:rsidRPr="00520862" w:rsidRDefault="00F80765" w:rsidP="009A4AAE">
      <w:pPr>
        <w:spacing w:line="276" w:lineRule="auto"/>
        <w:rPr>
          <w:rFonts w:ascii="Palatino Linotype" w:hAnsi="Palatino Linotype"/>
          <w:color w:val="00B0F0"/>
          <w:sz w:val="28"/>
          <w:szCs w:val="28"/>
        </w:rPr>
      </w:pPr>
      <w:r w:rsidRPr="00520862">
        <w:rPr>
          <w:rFonts w:ascii="Palatino Linotype" w:hAnsi="Palatino Linotype"/>
          <w:color w:val="00B0F0"/>
          <w:sz w:val="28"/>
          <w:szCs w:val="28"/>
        </w:rPr>
        <w:t>Kriterier for at målene er oppnådd:</w:t>
      </w:r>
    </w:p>
    <w:p w:rsidR="00FC19A4" w:rsidRPr="009A4AAE" w:rsidRDefault="00FC19A4" w:rsidP="009A4AAE">
      <w:pPr>
        <w:spacing w:line="276" w:lineRule="auto"/>
        <w:rPr>
          <w:rFonts w:ascii="Palatino Linotype" w:hAnsi="Palatino Linotype"/>
          <w:sz w:val="28"/>
          <w:szCs w:val="28"/>
        </w:rPr>
      </w:pPr>
      <w:r w:rsidRPr="009A4AAE">
        <w:rPr>
          <w:rFonts w:ascii="Palatino Linotype" w:hAnsi="Palatino Linotype"/>
          <w:sz w:val="28"/>
          <w:szCs w:val="28"/>
        </w:rPr>
        <w:t>1: Barna rimer og tøyser med språket – på eget initiativ.</w:t>
      </w:r>
    </w:p>
    <w:p w:rsidR="00FC19A4" w:rsidRPr="009A4AAE" w:rsidRDefault="00FC19A4" w:rsidP="009A4AAE">
      <w:pPr>
        <w:spacing w:line="276" w:lineRule="auto"/>
        <w:rPr>
          <w:rFonts w:ascii="Palatino Linotype" w:hAnsi="Palatino Linotype"/>
          <w:sz w:val="28"/>
          <w:szCs w:val="28"/>
        </w:rPr>
      </w:pPr>
      <w:r w:rsidRPr="009A4AAE">
        <w:rPr>
          <w:rFonts w:ascii="Palatino Linotype" w:hAnsi="Palatino Linotype"/>
          <w:sz w:val="28"/>
          <w:szCs w:val="28"/>
        </w:rPr>
        <w:t>2: Voksne er oppmerksomme og griper barnas språklige uttrykk.</w:t>
      </w:r>
    </w:p>
    <w:p w:rsidR="00FC19A4" w:rsidRPr="009A4AAE" w:rsidRDefault="00FC19A4" w:rsidP="009A4AAE">
      <w:pPr>
        <w:spacing w:line="276" w:lineRule="auto"/>
        <w:rPr>
          <w:rFonts w:ascii="Palatino Linotype" w:hAnsi="Palatino Linotype"/>
          <w:sz w:val="28"/>
          <w:szCs w:val="28"/>
        </w:rPr>
      </w:pPr>
      <w:r w:rsidRPr="009A4AAE">
        <w:rPr>
          <w:rFonts w:ascii="Palatino Linotype" w:hAnsi="Palatino Linotype"/>
          <w:sz w:val="28"/>
          <w:szCs w:val="28"/>
        </w:rPr>
        <w:t>3: - Barna kan beskrive de lydene de hører.</w:t>
      </w:r>
    </w:p>
    <w:p w:rsidR="00FC19A4" w:rsidRPr="009A4AAE" w:rsidRDefault="00FC19A4" w:rsidP="009A4AAE">
      <w:pPr>
        <w:spacing w:line="276" w:lineRule="auto"/>
        <w:rPr>
          <w:rFonts w:ascii="Palatino Linotype" w:hAnsi="Palatino Linotype"/>
          <w:sz w:val="28"/>
          <w:szCs w:val="28"/>
        </w:rPr>
      </w:pPr>
      <w:r w:rsidRPr="009A4AAE">
        <w:rPr>
          <w:rFonts w:ascii="Palatino Linotype" w:hAnsi="Palatino Linotype"/>
          <w:sz w:val="28"/>
          <w:szCs w:val="28"/>
        </w:rPr>
        <w:t xml:space="preserve">    - De minste barna kan knytte lyd til bilde.</w:t>
      </w:r>
    </w:p>
    <w:p w:rsidR="00FC19A4" w:rsidRPr="009A4AAE" w:rsidRDefault="00FC19A4" w:rsidP="009A4AAE">
      <w:pPr>
        <w:spacing w:line="276" w:lineRule="auto"/>
        <w:rPr>
          <w:rFonts w:ascii="Palatino Linotype" w:hAnsi="Palatino Linotype"/>
          <w:sz w:val="28"/>
          <w:szCs w:val="28"/>
        </w:rPr>
      </w:pPr>
      <w:r w:rsidRPr="009A4AAE">
        <w:rPr>
          <w:rFonts w:ascii="Palatino Linotype" w:hAnsi="Palatino Linotype"/>
          <w:sz w:val="28"/>
          <w:szCs w:val="28"/>
        </w:rPr>
        <w:t>4: -  Barna kan beskrive at de enkelte lydene i navnet sitt blir til et ord, innen skolestart.</w:t>
      </w:r>
    </w:p>
    <w:p w:rsidR="00FC19A4" w:rsidRPr="009A4AAE" w:rsidRDefault="00FC19A4" w:rsidP="009A4AAE">
      <w:pPr>
        <w:spacing w:line="276" w:lineRule="auto"/>
        <w:rPr>
          <w:rFonts w:ascii="Palatino Linotype" w:hAnsi="Palatino Linotype"/>
          <w:sz w:val="28"/>
          <w:szCs w:val="28"/>
        </w:rPr>
      </w:pPr>
      <w:r w:rsidRPr="009A4AAE">
        <w:rPr>
          <w:rFonts w:ascii="Palatino Linotype" w:hAnsi="Palatino Linotype"/>
          <w:sz w:val="28"/>
          <w:szCs w:val="28"/>
        </w:rPr>
        <w:t xml:space="preserve">    - Barna er bevisst på at flere ord etter hverandre danner en setning.</w:t>
      </w:r>
    </w:p>
    <w:p w:rsidR="00B37EFB" w:rsidRDefault="00B37EFB" w:rsidP="009A4AAE">
      <w:pPr>
        <w:spacing w:line="276" w:lineRule="auto"/>
        <w:rPr>
          <w:rFonts w:ascii="Palatino Linotype" w:hAnsi="Palatino Linotype"/>
          <w:color w:val="00B0F0"/>
          <w:sz w:val="28"/>
          <w:szCs w:val="28"/>
        </w:rPr>
      </w:pPr>
    </w:p>
    <w:p w:rsidR="00AD4661" w:rsidRPr="009A4AAE" w:rsidRDefault="00B37EFB" w:rsidP="009A4AAE">
      <w:pPr>
        <w:spacing w:line="276" w:lineRule="auto"/>
        <w:rPr>
          <w:rFonts w:ascii="Palatino Linotype" w:hAnsi="Palatino Linotype"/>
          <w:color w:val="00B050"/>
          <w:sz w:val="28"/>
          <w:szCs w:val="28"/>
        </w:rPr>
      </w:pPr>
      <w:r w:rsidRPr="009A4AAE">
        <w:rPr>
          <w:rFonts w:ascii="Palatino Linotype" w:hAnsi="Palatino Linotype"/>
          <w:color w:val="00B050"/>
          <w:sz w:val="28"/>
          <w:szCs w:val="28"/>
        </w:rPr>
        <w:t>Pinneprosjektet</w:t>
      </w:r>
    </w:p>
    <w:p w:rsidR="00295BF9" w:rsidRPr="00AD4661" w:rsidRDefault="00AD4661" w:rsidP="009A4AAE">
      <w:pPr>
        <w:spacing w:line="276" w:lineRule="auto"/>
        <w:rPr>
          <w:rFonts w:ascii="Palatino Linotype" w:hAnsi="Palatino Linotype"/>
          <w:sz w:val="28"/>
          <w:szCs w:val="28"/>
        </w:rPr>
      </w:pPr>
      <w:r w:rsidRPr="00AD4661">
        <w:rPr>
          <w:rFonts w:ascii="Palatino Linotype" w:hAnsi="Palatino Linotype"/>
          <w:sz w:val="28"/>
          <w:szCs w:val="28"/>
        </w:rPr>
        <w:t xml:space="preserve">I og med at dette er et prosjekt barna skal være med å forme og drive frem, har vi skrevet ned noen tanker om </w:t>
      </w:r>
      <w:r>
        <w:rPr>
          <w:rFonts w:ascii="Palatino Linotype" w:hAnsi="Palatino Linotype"/>
          <w:sz w:val="28"/>
          <w:szCs w:val="28"/>
        </w:rPr>
        <w:t xml:space="preserve">hvordan vi tenker det kan bli, </w:t>
      </w:r>
      <w:r w:rsidR="00551592">
        <w:rPr>
          <w:rFonts w:ascii="Palatino Linotype" w:hAnsi="Palatino Linotype"/>
          <w:sz w:val="28"/>
          <w:szCs w:val="28"/>
        </w:rPr>
        <w:t xml:space="preserve">men </w:t>
      </w:r>
      <w:r w:rsidRPr="00AD4661">
        <w:rPr>
          <w:rFonts w:ascii="Palatino Linotype" w:hAnsi="Palatino Linotype"/>
          <w:sz w:val="28"/>
          <w:szCs w:val="28"/>
        </w:rPr>
        <w:t>her er det barnas forslag og id</w:t>
      </w:r>
      <w:r>
        <w:rPr>
          <w:rFonts w:ascii="Palatino Linotype" w:hAnsi="Palatino Linotype"/>
          <w:sz w:val="28"/>
          <w:szCs w:val="28"/>
        </w:rPr>
        <w:t xml:space="preserve">eer som skal være viktigst og </w:t>
      </w:r>
      <w:r w:rsidRPr="00AD4661">
        <w:rPr>
          <w:rFonts w:ascii="Palatino Linotype" w:hAnsi="Palatino Linotype"/>
          <w:sz w:val="28"/>
          <w:szCs w:val="28"/>
        </w:rPr>
        <w:t>derfor holder vi alle muligheter åpne</w:t>
      </w:r>
    </w:p>
    <w:p w:rsidR="00F80765" w:rsidRDefault="00295BF9" w:rsidP="009A4AAE">
      <w:pPr>
        <w:spacing w:line="276" w:lineRule="auto"/>
        <w:rPr>
          <w:rFonts w:ascii="Palatino Linotype" w:hAnsi="Palatino Linotype"/>
          <w:sz w:val="28"/>
          <w:szCs w:val="28"/>
        </w:rPr>
      </w:pPr>
      <w:r w:rsidRPr="00295BF9">
        <w:rPr>
          <w:rFonts w:ascii="Palatino Linotype" w:hAnsi="Palatino Linotype"/>
          <w:sz w:val="28"/>
          <w:szCs w:val="28"/>
        </w:rPr>
        <w:t>Nå i januar begynner vi å konsentrere oss om å lage et pinnebibliotek. Der får barna oppbevare sine pinner, men er det fullt må de kanskje kvitte seg med noen. Dette skal vi</w:t>
      </w:r>
      <w:r w:rsidR="00AD4661">
        <w:rPr>
          <w:rFonts w:ascii="Palatino Linotype" w:hAnsi="Palatino Linotype"/>
          <w:sz w:val="28"/>
          <w:szCs w:val="28"/>
        </w:rPr>
        <w:t xml:space="preserve"> lage av takrenne</w:t>
      </w:r>
      <w:r w:rsidRPr="00295BF9">
        <w:rPr>
          <w:rFonts w:ascii="Palatino Linotype" w:hAnsi="Palatino Linotype"/>
          <w:sz w:val="28"/>
          <w:szCs w:val="28"/>
        </w:rPr>
        <w:t xml:space="preserve">rør og de skal få sette sitt eget preg på </w:t>
      </w:r>
      <w:r w:rsidR="00AD4661">
        <w:rPr>
          <w:rFonts w:ascii="Palatino Linotype" w:hAnsi="Palatino Linotype"/>
          <w:sz w:val="28"/>
          <w:szCs w:val="28"/>
        </w:rPr>
        <w:t>sitt bibliotek slik at den er lett å gjenkjenne</w:t>
      </w:r>
      <w:r w:rsidRPr="00295BF9">
        <w:rPr>
          <w:rFonts w:ascii="Palatino Linotype" w:hAnsi="Palatino Linotype"/>
          <w:sz w:val="28"/>
          <w:szCs w:val="28"/>
        </w:rPr>
        <w:t>.</w:t>
      </w:r>
    </w:p>
    <w:p w:rsidR="00295BF9" w:rsidRPr="00295BF9" w:rsidRDefault="00295BF9" w:rsidP="009A4AAE">
      <w:pPr>
        <w:spacing w:line="276" w:lineRule="auto"/>
        <w:rPr>
          <w:rFonts w:ascii="Palatino Linotype" w:hAnsi="Palatino Linotype"/>
          <w:sz w:val="28"/>
          <w:szCs w:val="28"/>
        </w:rPr>
      </w:pPr>
      <w:r w:rsidRPr="00295BF9">
        <w:rPr>
          <w:rFonts w:ascii="Palatino Linotype" w:hAnsi="Palatino Linotype"/>
          <w:sz w:val="28"/>
          <w:szCs w:val="28"/>
        </w:rPr>
        <w:t xml:space="preserve">Vi må bruke litt tid ute i skogen for at alle barna skal finne seg sin pinne som de kan lage et pinnedyr/figur av. </w:t>
      </w:r>
    </w:p>
    <w:p w:rsidR="00295BF9" w:rsidRDefault="00295BF9" w:rsidP="009A4AAE">
      <w:pPr>
        <w:spacing w:line="276" w:lineRule="auto"/>
        <w:rPr>
          <w:rFonts w:ascii="Palatino Linotype" w:hAnsi="Palatino Linotype"/>
          <w:sz w:val="28"/>
          <w:szCs w:val="28"/>
        </w:rPr>
      </w:pPr>
      <w:r w:rsidRPr="00295BF9">
        <w:rPr>
          <w:rFonts w:ascii="Palatino Linotype" w:hAnsi="Palatino Linotype"/>
          <w:sz w:val="28"/>
          <w:szCs w:val="28"/>
        </w:rPr>
        <w:lastRenderedPageBreak/>
        <w:t>Det går an å gjøre mange forskjellige ting med pinner. Sammen med barna skal vi</w:t>
      </w:r>
      <w:r w:rsidR="001932F9">
        <w:rPr>
          <w:rFonts w:ascii="Palatino Linotype" w:hAnsi="Palatino Linotype"/>
          <w:sz w:val="28"/>
          <w:szCs w:val="28"/>
        </w:rPr>
        <w:t xml:space="preserve"> finne ut </w:t>
      </w:r>
      <w:r w:rsidR="00AD4661">
        <w:rPr>
          <w:rFonts w:ascii="Palatino Linotype" w:hAnsi="Palatino Linotype"/>
          <w:sz w:val="28"/>
          <w:szCs w:val="28"/>
        </w:rPr>
        <w:t xml:space="preserve">ulike gøye aktiviteter. Pinnene har stor verdi for barna, så de må vi ta vare på </w:t>
      </w:r>
      <w:r w:rsidR="00AD4661">
        <w:rPr>
          <w:rFonts w:ascii="Palatino Linotype" w:hAnsi="Palatino Linotype"/>
          <w:sz w:val="28"/>
          <w:szCs w:val="28"/>
        </w:rPr>
        <w:sym w:font="Wingdings" w:char="F04A"/>
      </w:r>
    </w:p>
    <w:p w:rsidR="00AD4661" w:rsidRPr="00295BF9" w:rsidRDefault="009A4AAE" w:rsidP="009A4AAE">
      <w:pPr>
        <w:spacing w:line="276" w:lineRule="auto"/>
        <w:jc w:val="center"/>
        <w:rPr>
          <w:rFonts w:ascii="Palatino Linotype" w:hAnsi="Palatino Linotype"/>
          <w:sz w:val="28"/>
          <w:szCs w:val="28"/>
        </w:rPr>
      </w:pPr>
      <w:r w:rsidRPr="00810CF7">
        <w:rPr>
          <w:rFonts w:ascii="Palatino Linotype" w:eastAsia="Calibri" w:hAnsi="Palatino Linotype" w:cs="Times New Roman"/>
          <w:noProof/>
          <w:sz w:val="28"/>
          <w:szCs w:val="28"/>
          <w:lang w:eastAsia="nb-NO"/>
        </w:rPr>
        <w:drawing>
          <wp:inline distT="0" distB="0" distL="0" distR="0" wp14:anchorId="3C8C3E99" wp14:editId="6B4A52BD">
            <wp:extent cx="5002761" cy="1665027"/>
            <wp:effectExtent l="0" t="0" r="7620" b="0"/>
            <wp:docPr id="8" name="Bilde 8" descr="http://oppland.ksys.no/res/188/images/14/Knerten_fra_alle_kanter_big.jpg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oppland.ksys.no/res/188/images/14/Knerten_fra_alle_kanter_big.jpg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5591" cy="17059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20862" w:rsidRPr="009A4AAE" w:rsidRDefault="00520862" w:rsidP="009A4AAE">
      <w:pPr>
        <w:spacing w:line="276" w:lineRule="auto"/>
        <w:rPr>
          <w:rFonts w:ascii="Palatino Linotype" w:hAnsi="Palatino Linotype"/>
          <w:color w:val="00B050"/>
          <w:sz w:val="28"/>
          <w:szCs w:val="28"/>
        </w:rPr>
      </w:pPr>
      <w:r w:rsidRPr="009A4AAE">
        <w:rPr>
          <w:rFonts w:ascii="Palatino Linotype" w:hAnsi="Palatino Linotype"/>
          <w:color w:val="00B050"/>
          <w:sz w:val="28"/>
          <w:szCs w:val="28"/>
        </w:rPr>
        <w:t>Mål for pinneprosjektet:</w:t>
      </w:r>
    </w:p>
    <w:p w:rsidR="00520862" w:rsidRPr="009A4AAE" w:rsidRDefault="00520862" w:rsidP="009A4AAE">
      <w:pPr>
        <w:spacing w:line="276" w:lineRule="auto"/>
        <w:rPr>
          <w:rFonts w:ascii="Palatino Linotype" w:hAnsi="Palatino Linotype"/>
          <w:sz w:val="28"/>
          <w:szCs w:val="28"/>
        </w:rPr>
      </w:pPr>
      <w:r w:rsidRPr="009A4AAE">
        <w:rPr>
          <w:rFonts w:ascii="Palatino Linotype" w:hAnsi="Palatino Linotype"/>
          <w:sz w:val="28"/>
          <w:szCs w:val="28"/>
        </w:rPr>
        <w:t>1: Alle barna skal få lege sitt eget pinnedyr</w:t>
      </w:r>
    </w:p>
    <w:p w:rsidR="00520862" w:rsidRPr="009A4AAE" w:rsidRDefault="00520862" w:rsidP="009A4AAE">
      <w:pPr>
        <w:spacing w:line="276" w:lineRule="auto"/>
        <w:rPr>
          <w:rFonts w:ascii="Palatino Linotype" w:hAnsi="Palatino Linotype"/>
          <w:sz w:val="28"/>
          <w:szCs w:val="28"/>
        </w:rPr>
      </w:pPr>
      <w:r w:rsidRPr="009A4AAE">
        <w:rPr>
          <w:rFonts w:ascii="Palatino Linotype" w:hAnsi="Palatino Linotype"/>
          <w:sz w:val="28"/>
          <w:szCs w:val="28"/>
        </w:rPr>
        <w:t>2: Barna skal få sitt eget pinnebibliotek hvor de samler sine egne pinner</w:t>
      </w:r>
    </w:p>
    <w:p w:rsidR="00520862" w:rsidRPr="009A4AAE" w:rsidRDefault="00520862" w:rsidP="009A4AAE">
      <w:pPr>
        <w:spacing w:line="276" w:lineRule="auto"/>
        <w:rPr>
          <w:rFonts w:ascii="Palatino Linotype" w:hAnsi="Palatino Linotype"/>
          <w:sz w:val="28"/>
          <w:szCs w:val="28"/>
        </w:rPr>
      </w:pPr>
      <w:r w:rsidRPr="009A4AAE">
        <w:rPr>
          <w:rFonts w:ascii="Palatino Linotype" w:hAnsi="Palatino Linotype"/>
          <w:sz w:val="28"/>
          <w:szCs w:val="28"/>
        </w:rPr>
        <w:t>3: Barna skal få se hvor mye forskjellig en kan gjøre med pinner</w:t>
      </w:r>
    </w:p>
    <w:p w:rsidR="00520862" w:rsidRPr="00520862" w:rsidRDefault="00520862" w:rsidP="009A4AAE">
      <w:pPr>
        <w:spacing w:line="276" w:lineRule="auto"/>
        <w:rPr>
          <w:rFonts w:ascii="Palatino Linotype" w:hAnsi="Palatino Linotype"/>
          <w:color w:val="00B050"/>
          <w:sz w:val="28"/>
          <w:szCs w:val="28"/>
        </w:rPr>
      </w:pPr>
    </w:p>
    <w:p w:rsidR="00520862" w:rsidRDefault="00520862" w:rsidP="009A4AAE">
      <w:pPr>
        <w:spacing w:line="276" w:lineRule="auto"/>
        <w:rPr>
          <w:rFonts w:ascii="Palatino Linotype" w:hAnsi="Palatino Linotype"/>
          <w:color w:val="00B050"/>
          <w:sz w:val="28"/>
          <w:szCs w:val="28"/>
        </w:rPr>
      </w:pPr>
      <w:r w:rsidRPr="00520862">
        <w:rPr>
          <w:rFonts w:ascii="Palatino Linotype" w:hAnsi="Palatino Linotype"/>
          <w:color w:val="00B050"/>
          <w:sz w:val="28"/>
          <w:szCs w:val="28"/>
        </w:rPr>
        <w:t>Kriterier for at målene er nådd:</w:t>
      </w:r>
    </w:p>
    <w:p w:rsidR="00F557A4" w:rsidRPr="008A0EF1" w:rsidRDefault="00F557A4" w:rsidP="009A4AAE">
      <w:pPr>
        <w:spacing w:line="276" w:lineRule="auto"/>
        <w:rPr>
          <w:rFonts w:ascii="Palatino Linotype" w:hAnsi="Palatino Linotype"/>
          <w:sz w:val="28"/>
          <w:szCs w:val="28"/>
        </w:rPr>
      </w:pPr>
      <w:r w:rsidRPr="008A0EF1">
        <w:rPr>
          <w:rFonts w:ascii="Palatino Linotype" w:hAnsi="Palatino Linotype"/>
          <w:sz w:val="28"/>
          <w:szCs w:val="28"/>
        </w:rPr>
        <w:t>1: Barna viser interesse for å finne og leke med pinner</w:t>
      </w:r>
    </w:p>
    <w:p w:rsidR="00F557A4" w:rsidRPr="008A0EF1" w:rsidRDefault="00F557A4" w:rsidP="009A4AAE">
      <w:pPr>
        <w:spacing w:line="276" w:lineRule="auto"/>
        <w:rPr>
          <w:rFonts w:ascii="Palatino Linotype" w:hAnsi="Palatino Linotype"/>
          <w:sz w:val="28"/>
          <w:szCs w:val="28"/>
        </w:rPr>
      </w:pPr>
      <w:r w:rsidRPr="008A0EF1">
        <w:rPr>
          <w:rFonts w:ascii="Palatino Linotype" w:hAnsi="Palatino Linotype"/>
          <w:sz w:val="28"/>
          <w:szCs w:val="28"/>
        </w:rPr>
        <w:t>2: Barna har funnet sin egen pinne til sitt eget pinnedyr</w:t>
      </w:r>
    </w:p>
    <w:p w:rsidR="00F557A4" w:rsidRPr="008A0EF1" w:rsidRDefault="00F557A4" w:rsidP="009A4AAE">
      <w:pPr>
        <w:spacing w:line="276" w:lineRule="auto"/>
        <w:rPr>
          <w:rFonts w:ascii="Palatino Linotype" w:hAnsi="Palatino Linotype"/>
          <w:sz w:val="28"/>
          <w:szCs w:val="28"/>
        </w:rPr>
      </w:pPr>
      <w:r w:rsidRPr="008A0EF1">
        <w:rPr>
          <w:rFonts w:ascii="Palatino Linotype" w:hAnsi="Palatino Linotype"/>
          <w:sz w:val="28"/>
          <w:szCs w:val="28"/>
        </w:rPr>
        <w:t>3: Har lagt sitt eget pinnedyr/figur som de kan stille ut på påskefrokosten</w:t>
      </w:r>
    </w:p>
    <w:p w:rsidR="009A4AAE" w:rsidRDefault="009A4AAE" w:rsidP="009A4AAE">
      <w:pPr>
        <w:spacing w:line="276" w:lineRule="auto"/>
        <w:rPr>
          <w:rFonts w:ascii="Palatino Linotype" w:hAnsi="Palatino Linotype"/>
          <w:color w:val="00B050"/>
          <w:sz w:val="28"/>
          <w:szCs w:val="28"/>
        </w:rPr>
      </w:pPr>
    </w:p>
    <w:p w:rsidR="00FC19A4" w:rsidRPr="001C796E" w:rsidRDefault="00FC19A4" w:rsidP="009A4AAE">
      <w:pPr>
        <w:spacing w:line="276" w:lineRule="auto"/>
        <w:rPr>
          <w:rFonts w:ascii="Palatino Linotype" w:hAnsi="Palatino Linotype"/>
          <w:sz w:val="28"/>
          <w:szCs w:val="28"/>
        </w:rPr>
      </w:pPr>
      <w:r>
        <w:rPr>
          <w:rFonts w:ascii="Palatino Linotype" w:hAnsi="Palatino Linotype"/>
          <w:sz w:val="28"/>
          <w:szCs w:val="28"/>
        </w:rPr>
        <w:t>Vi vil også fortsette å ha fokus på å lese bøker</w:t>
      </w:r>
      <w:r w:rsidR="009A4AAE">
        <w:rPr>
          <w:rFonts w:ascii="Palatino Linotype" w:hAnsi="Palatino Linotype"/>
          <w:sz w:val="28"/>
          <w:szCs w:val="28"/>
        </w:rPr>
        <w:t xml:space="preserve"> i denne perioden</w:t>
      </w:r>
      <w:r>
        <w:rPr>
          <w:rFonts w:ascii="Palatino Linotype" w:hAnsi="Palatino Linotype"/>
          <w:sz w:val="28"/>
          <w:szCs w:val="28"/>
        </w:rPr>
        <w:t xml:space="preserve">. </w:t>
      </w:r>
      <w:r w:rsidRPr="001C796E">
        <w:rPr>
          <w:rFonts w:ascii="Palatino Linotype" w:hAnsi="Palatino Linotype"/>
          <w:sz w:val="28"/>
          <w:szCs w:val="28"/>
        </w:rPr>
        <w:t>Dette vil vi gjøre med lesing i samlingsstund, danne små lesegrupper, ta bøker med oss på tur og med felles lesestunder sammen med de store om morgenen.</w:t>
      </w:r>
    </w:p>
    <w:p w:rsidR="00FC19A4" w:rsidRDefault="009A4AAE" w:rsidP="009A4AAE">
      <w:pPr>
        <w:spacing w:line="276" w:lineRule="auto"/>
        <w:jc w:val="center"/>
        <w:rPr>
          <w:rFonts w:ascii="Palatino Linotype" w:hAnsi="Palatino Linotype"/>
          <w:color w:val="00B050"/>
          <w:sz w:val="28"/>
          <w:szCs w:val="28"/>
        </w:rPr>
      </w:pPr>
      <w:r w:rsidRPr="009A4AAE">
        <w:rPr>
          <w:rFonts w:ascii="Palatino Linotype" w:hAnsi="Palatino Linotype"/>
          <w:color w:val="00B050"/>
          <w:sz w:val="28"/>
          <w:szCs w:val="28"/>
        </w:rPr>
        <w:lastRenderedPageBreak/>
        <w:drawing>
          <wp:inline distT="0" distB="0" distL="0" distR="0">
            <wp:extent cx="1538688" cy="1424763"/>
            <wp:effectExtent l="0" t="0" r="4445" b="4445"/>
            <wp:docPr id="7" name="Bilde 7" descr="http://www.friskogfunksjonell.no/wp-content/uploads/2012/10/sol.bmp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friskogfunksjonell.no/wp-content/uploads/2012/10/sol.bmp">
                      <a:hlinkClick r:id="rId11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55190" cy="14400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557B" w:rsidRPr="00F557A4" w:rsidRDefault="0014557B" w:rsidP="009A4AAE">
      <w:pPr>
        <w:spacing w:line="276" w:lineRule="auto"/>
        <w:rPr>
          <w:rFonts w:ascii="Palatino Linotype" w:hAnsi="Palatino Linotype"/>
          <w:color w:val="00B050"/>
          <w:sz w:val="28"/>
          <w:szCs w:val="28"/>
        </w:rPr>
      </w:pPr>
    </w:p>
    <w:p w:rsidR="00F80765" w:rsidRDefault="00F80765" w:rsidP="009A4AAE">
      <w:pPr>
        <w:spacing w:line="276" w:lineRule="auto"/>
        <w:rPr>
          <w:rFonts w:ascii="Palatino Linotype" w:hAnsi="Palatino Linotype"/>
          <w:sz w:val="28"/>
          <w:szCs w:val="28"/>
        </w:rPr>
      </w:pPr>
      <w:r w:rsidRPr="00F80765">
        <w:rPr>
          <w:rFonts w:ascii="Palatino Linotype" w:hAnsi="Palatino Linotype"/>
          <w:sz w:val="28"/>
          <w:szCs w:val="28"/>
        </w:rPr>
        <w:t xml:space="preserve">Det var det for denne gang. </w:t>
      </w:r>
      <w:r>
        <w:rPr>
          <w:rFonts w:ascii="Palatino Linotype" w:hAnsi="Palatino Linotype"/>
          <w:sz w:val="28"/>
          <w:szCs w:val="28"/>
        </w:rPr>
        <w:t>S</w:t>
      </w:r>
      <w:r w:rsidRPr="00F80765">
        <w:rPr>
          <w:rFonts w:ascii="Palatino Linotype" w:hAnsi="Palatino Linotype"/>
          <w:sz w:val="28"/>
          <w:szCs w:val="28"/>
        </w:rPr>
        <w:t>kulle det være noe, så ikke nøl med å ta kontak</w:t>
      </w:r>
      <w:r>
        <w:rPr>
          <w:rFonts w:ascii="Palatino Linotype" w:hAnsi="Palatino Linotype"/>
          <w:sz w:val="28"/>
          <w:szCs w:val="28"/>
        </w:rPr>
        <w:t xml:space="preserve">t med en av oss på Sølepytten </w:t>
      </w:r>
      <w:r>
        <w:rPr>
          <w:rFonts w:ascii="Palatino Linotype" w:hAnsi="Palatino Linotype"/>
          <w:sz w:val="28"/>
          <w:szCs w:val="28"/>
        </w:rPr>
        <w:sym w:font="Wingdings" w:char="F04A"/>
      </w:r>
    </w:p>
    <w:p w:rsidR="00551592" w:rsidRPr="00F80765" w:rsidRDefault="00551592" w:rsidP="009A4AAE">
      <w:pPr>
        <w:spacing w:line="276" w:lineRule="auto"/>
        <w:rPr>
          <w:rFonts w:ascii="Palatino Linotype" w:hAnsi="Palatino Linotype"/>
          <w:sz w:val="28"/>
          <w:szCs w:val="28"/>
        </w:rPr>
      </w:pPr>
    </w:p>
    <w:p w:rsidR="00F80765" w:rsidRPr="009A4AAE" w:rsidRDefault="00F80765" w:rsidP="009A4AAE">
      <w:pPr>
        <w:spacing w:line="276" w:lineRule="auto"/>
        <w:rPr>
          <w:rFonts w:ascii="Palatino Linotype" w:hAnsi="Palatino Linotype"/>
          <w:sz w:val="28"/>
          <w:szCs w:val="28"/>
        </w:rPr>
      </w:pPr>
      <w:r w:rsidRPr="00F80765">
        <w:rPr>
          <w:rFonts w:ascii="Palatino Linotype" w:hAnsi="Palatino Linotype"/>
          <w:sz w:val="28"/>
          <w:szCs w:val="28"/>
        </w:rPr>
        <w:t>Hilsen Trude E,</w:t>
      </w:r>
      <w:r>
        <w:rPr>
          <w:rFonts w:ascii="Palatino Linotype" w:hAnsi="Palatino Linotype"/>
          <w:sz w:val="28"/>
          <w:szCs w:val="28"/>
        </w:rPr>
        <w:t xml:space="preserve"> Audun, Trude V, Bente og Julie</w:t>
      </w:r>
    </w:p>
    <w:p w:rsidR="00F80765" w:rsidRPr="00F80765" w:rsidRDefault="00F80765" w:rsidP="009A4AAE">
      <w:pPr>
        <w:spacing w:line="276" w:lineRule="auto"/>
        <w:rPr>
          <w:rFonts w:ascii="Palatino Linotype" w:hAnsi="Palatino Linotype"/>
          <w:sz w:val="28"/>
          <w:szCs w:val="28"/>
        </w:rPr>
      </w:pPr>
      <w:bookmarkStart w:id="0" w:name="_GoBack"/>
      <w:bookmarkEnd w:id="0"/>
    </w:p>
    <w:sectPr w:rsidR="00F80765" w:rsidRPr="00F8076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CF0733"/>
    <w:multiLevelType w:val="hybridMultilevel"/>
    <w:tmpl w:val="A9549DFC"/>
    <w:lvl w:ilvl="0" w:tplc="297CC93C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4667F8"/>
    <w:multiLevelType w:val="hybridMultilevel"/>
    <w:tmpl w:val="D8F23618"/>
    <w:lvl w:ilvl="0" w:tplc="1AE29D8E">
      <w:numFmt w:val="bullet"/>
      <w:lvlText w:val="-"/>
      <w:lvlJc w:val="left"/>
      <w:pPr>
        <w:ind w:left="720" w:hanging="360"/>
      </w:pPr>
      <w:rPr>
        <w:rFonts w:ascii="Palatino Linotype" w:eastAsiaTheme="minorHAnsi" w:hAnsi="Palatino Linotype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087F03"/>
    <w:multiLevelType w:val="hybridMultilevel"/>
    <w:tmpl w:val="AB22CAA2"/>
    <w:lvl w:ilvl="0" w:tplc="371EFD44">
      <w:start w:val="1"/>
      <w:numFmt w:val="bullet"/>
      <w:lvlText w:val="-"/>
      <w:lvlJc w:val="left"/>
      <w:pPr>
        <w:ind w:left="525" w:hanging="360"/>
      </w:pPr>
      <w:rPr>
        <w:rFonts w:ascii="Comic Sans MS" w:eastAsiaTheme="minorHAnsi" w:hAnsi="Comic Sans MS" w:cstheme="minorBidi" w:hint="default"/>
      </w:rPr>
    </w:lvl>
    <w:lvl w:ilvl="1" w:tplc="0414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23DA"/>
    <w:rsid w:val="00042920"/>
    <w:rsid w:val="0014557B"/>
    <w:rsid w:val="001932F9"/>
    <w:rsid w:val="001C796E"/>
    <w:rsid w:val="00295BF9"/>
    <w:rsid w:val="003023DA"/>
    <w:rsid w:val="00520862"/>
    <w:rsid w:val="00551592"/>
    <w:rsid w:val="005F189E"/>
    <w:rsid w:val="00861D12"/>
    <w:rsid w:val="008A0EF1"/>
    <w:rsid w:val="009A4AAE"/>
    <w:rsid w:val="00AD4661"/>
    <w:rsid w:val="00B37EFB"/>
    <w:rsid w:val="00CB421A"/>
    <w:rsid w:val="00F557A4"/>
    <w:rsid w:val="00F80765"/>
    <w:rsid w:val="00FC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A0BAD3"/>
  <w15:chartTrackingRefBased/>
  <w15:docId w15:val="{5DFAE35E-751D-4934-A837-A90F9A0F5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F557A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google.no/url?sa=i&amp;rct=j&amp;q=&amp;esrc=s&amp;source=images&amp;cd=&amp;cad=rja&amp;uact=8&amp;ved=0ahUKEwjvj4WYupXKAhWB63IKHcRgAlMQjRwIBw&amp;url=http%3A%2F%2Fmostad.info%2Fframtidens-ledersprak-det-analytiske-perspektiv%2F&amp;bvm=bv.110151844,d.bGQ&amp;psig=AFQjCNFkHsSc2_dGu5vcSI6EpjSN--bWUA&amp;ust=1452178910092073" TargetMode="External"/><Relationship Id="rId12" Type="http://schemas.openxmlformats.org/officeDocument/2006/relationships/image" Target="media/image4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hyperlink" Target="http://www.google.no/url?sa=i&amp;rct=j&amp;q=&amp;esrc=s&amp;source=images&amp;cd=&amp;cad=rja&amp;uact=8&amp;ved=0ahUKEwjh6dP6t5XKAhUjd3IKHSVaDCoQjRwIBw&amp;url=http%3A%2F%2Fwww.friskogfunksjonell.no%2Ffar-vi-nok-d-vitamin%2Fsol-2%2F&amp;bvm=bv.110151844,d.bGQ&amp;psig=AFQjCNFQWsB0xaGK-1Y_pQB3nmv0yW41Vg&amp;ust=1452178297907095" TargetMode="External"/><Relationship Id="rId5" Type="http://schemas.openxmlformats.org/officeDocument/2006/relationships/hyperlink" Target="http://www.google.no/url?sa=i&amp;rct=j&amp;q=&amp;esrc=s&amp;source=images&amp;cd=&amp;cad=rja&amp;uact=8&amp;ved=0CAcQjRxqFQoTCN3e5_D0nMgCFQF8cgodUNQO5g&amp;url=http://krflina.blogspot.com/2015/05/glade-barn-leker-best.html&amp;bvm=bv.103627116,d.bGQ&amp;psig=AFQjCNH3aYuA3hrgpFJkindE0FzeQdG4iA&amp;ust=1443639095678136" TargetMode="Externa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hyperlink" Target="http://www.google.no/url?sa=i&amp;rct=j&amp;q=&amp;esrc=s&amp;source=images&amp;cd=&amp;cad=rja&amp;uact=8&amp;ved=0ahUKEwiAxo3zr5DKAhUJWCwKHbJECAMQjRwIBw&amp;url=http://oppland.ksys.no/pub/oppland/main/?aid%3D6408%26cid%3D699&amp;psig=AFQjCNGXH6JIGyhiZGiMP-11fgbP7cDWMg&amp;ust=145200371679955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2875</TotalTime>
  <Pages>4</Pages>
  <Words>472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Julie</dc:creator>
  <cp:keywords/>
  <dc:description/>
  <cp:lastModifiedBy>Julie</cp:lastModifiedBy>
  <cp:revision>8</cp:revision>
  <dcterms:created xsi:type="dcterms:W3CDTF">2016-01-04T14:47:00Z</dcterms:created>
  <dcterms:modified xsi:type="dcterms:W3CDTF">2016-01-06T15:18:00Z</dcterms:modified>
</cp:coreProperties>
</file>