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610" w:rsidRDefault="0083473E" w:rsidP="0083473E">
      <w:pPr>
        <w:jc w:val="center"/>
        <w:rPr>
          <w:rFonts w:ascii="Comic Sans MS" w:hAnsi="Comic Sans MS"/>
          <w:sz w:val="40"/>
          <w:szCs w:val="40"/>
        </w:rPr>
      </w:pPr>
      <w:r>
        <w:rPr>
          <w:rFonts w:ascii="Comic Sans MS" w:hAnsi="Comic Sans MS"/>
          <w:sz w:val="40"/>
          <w:szCs w:val="40"/>
        </w:rPr>
        <w:t xml:space="preserve">Periodeplan for </w:t>
      </w:r>
      <w:proofErr w:type="gramStart"/>
      <w:r>
        <w:rPr>
          <w:rFonts w:ascii="Comic Sans MS" w:hAnsi="Comic Sans MS"/>
          <w:sz w:val="40"/>
          <w:szCs w:val="40"/>
        </w:rPr>
        <w:t>September</w:t>
      </w:r>
      <w:proofErr w:type="gramEnd"/>
      <w:r>
        <w:rPr>
          <w:rFonts w:ascii="Comic Sans MS" w:hAnsi="Comic Sans MS"/>
          <w:sz w:val="40"/>
          <w:szCs w:val="40"/>
        </w:rPr>
        <w:t xml:space="preserve"> – November 2013</w:t>
      </w:r>
    </w:p>
    <w:p w:rsidR="0083473E" w:rsidRDefault="0083473E" w:rsidP="0083473E">
      <w:pPr>
        <w:jc w:val="center"/>
        <w:rPr>
          <w:rFonts w:ascii="Comic Sans MS" w:hAnsi="Comic Sans MS"/>
          <w:sz w:val="32"/>
          <w:szCs w:val="32"/>
        </w:rPr>
      </w:pPr>
      <w:r>
        <w:rPr>
          <w:rFonts w:ascii="Comic Sans MS" w:hAnsi="Comic Sans MS"/>
          <w:sz w:val="32"/>
          <w:szCs w:val="32"/>
        </w:rPr>
        <w:t>Sølepytten</w:t>
      </w:r>
    </w:p>
    <w:p w:rsidR="0083473E" w:rsidRPr="0083473E" w:rsidRDefault="0083473E" w:rsidP="0083473E">
      <w:pPr>
        <w:jc w:val="center"/>
        <w:rPr>
          <w:rFonts w:ascii="Comic Sans MS" w:hAnsi="Comic Sans MS"/>
          <w:color w:val="FF0000"/>
          <w:sz w:val="32"/>
          <w:szCs w:val="32"/>
        </w:rPr>
      </w:pPr>
      <w:r>
        <w:rPr>
          <w:rFonts w:ascii="Comic Sans MS" w:hAnsi="Comic Sans MS"/>
          <w:color w:val="FF0000"/>
          <w:sz w:val="32"/>
          <w:szCs w:val="32"/>
        </w:rPr>
        <w:t>Tema: Matematikk i barnehagen</w:t>
      </w:r>
    </w:p>
    <w:p w:rsidR="0083473E" w:rsidRDefault="0083473E" w:rsidP="0083473E">
      <w:pPr>
        <w:jc w:val="center"/>
        <w:rPr>
          <w:rFonts w:ascii="Comic Sans MS" w:hAnsi="Comic Sans MS"/>
          <w:sz w:val="32"/>
          <w:szCs w:val="32"/>
        </w:rPr>
      </w:pPr>
      <w:r>
        <w:rPr>
          <w:noProof/>
          <w:color w:val="0000FF"/>
          <w:lang w:eastAsia="nb-NO"/>
        </w:rPr>
        <w:drawing>
          <wp:inline distT="0" distB="0" distL="0" distR="0">
            <wp:extent cx="4391025" cy="2181225"/>
            <wp:effectExtent l="19050" t="0" r="9525" b="0"/>
            <wp:docPr id="1" name="irc_mi" descr="http://normedia.no/programbilder/ShowMe/meny.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ormedia.no/programbilder/ShowMe/meny.png">
                      <a:hlinkClick r:id="rId5"/>
                    </pic:cNvPr>
                    <pic:cNvPicPr>
                      <a:picLocks noChangeAspect="1" noChangeArrowheads="1"/>
                    </pic:cNvPicPr>
                  </pic:nvPicPr>
                  <pic:blipFill>
                    <a:blip r:embed="rId6" cstate="print"/>
                    <a:srcRect/>
                    <a:stretch>
                      <a:fillRect/>
                    </a:stretch>
                  </pic:blipFill>
                  <pic:spPr bwMode="auto">
                    <a:xfrm>
                      <a:off x="0" y="0"/>
                      <a:ext cx="4391025" cy="2181225"/>
                    </a:xfrm>
                    <a:prstGeom prst="rect">
                      <a:avLst/>
                    </a:prstGeom>
                    <a:noFill/>
                    <a:ln w="9525">
                      <a:noFill/>
                      <a:miter lim="800000"/>
                      <a:headEnd/>
                      <a:tailEnd/>
                    </a:ln>
                  </pic:spPr>
                </pic:pic>
              </a:graphicData>
            </a:graphic>
          </wp:inline>
        </w:drawing>
      </w:r>
    </w:p>
    <w:p w:rsidR="00C32144" w:rsidRDefault="00C32144" w:rsidP="00C32144">
      <w:pPr>
        <w:rPr>
          <w:rFonts w:ascii="Comic Sans MS" w:hAnsi="Comic Sans MS"/>
          <w:sz w:val="28"/>
          <w:szCs w:val="28"/>
        </w:rPr>
      </w:pPr>
      <w:r>
        <w:rPr>
          <w:rFonts w:ascii="Comic Sans MS" w:hAnsi="Comic Sans MS"/>
          <w:sz w:val="28"/>
          <w:szCs w:val="28"/>
        </w:rPr>
        <w:t xml:space="preserve">I månedene </w:t>
      </w:r>
      <w:proofErr w:type="gramStart"/>
      <w:r>
        <w:rPr>
          <w:rFonts w:ascii="Comic Sans MS" w:hAnsi="Comic Sans MS"/>
          <w:sz w:val="28"/>
          <w:szCs w:val="28"/>
        </w:rPr>
        <w:t>September</w:t>
      </w:r>
      <w:proofErr w:type="gramEnd"/>
      <w:r>
        <w:rPr>
          <w:rFonts w:ascii="Comic Sans MS" w:hAnsi="Comic Sans MS"/>
          <w:sz w:val="28"/>
          <w:szCs w:val="28"/>
        </w:rPr>
        <w:t xml:space="preserve"> – November skal vi fokus på matematikk i barnehagen. Vi skal telle, se på ulike former, knytte mengde til tall med mer. </w:t>
      </w:r>
    </w:p>
    <w:p w:rsidR="00C32144" w:rsidRDefault="00C32144" w:rsidP="00C32144">
      <w:pPr>
        <w:rPr>
          <w:rFonts w:ascii="Comic Sans MS" w:hAnsi="Comic Sans MS"/>
          <w:sz w:val="28"/>
          <w:szCs w:val="28"/>
        </w:rPr>
      </w:pPr>
      <w:r>
        <w:rPr>
          <w:rFonts w:ascii="Comic Sans MS" w:hAnsi="Comic Sans MS"/>
          <w:sz w:val="28"/>
          <w:szCs w:val="28"/>
        </w:rPr>
        <w:t>Mål for temaet Matematikk i barnehagen:</w:t>
      </w:r>
    </w:p>
    <w:p w:rsidR="00C32144" w:rsidRDefault="00C32144" w:rsidP="00C32144">
      <w:pPr>
        <w:pStyle w:val="Listeavsnitt"/>
        <w:numPr>
          <w:ilvl w:val="0"/>
          <w:numId w:val="1"/>
        </w:numPr>
        <w:rPr>
          <w:rFonts w:ascii="Comic Sans MS" w:hAnsi="Comic Sans MS"/>
          <w:sz w:val="28"/>
          <w:szCs w:val="28"/>
        </w:rPr>
      </w:pPr>
      <w:r>
        <w:rPr>
          <w:rFonts w:ascii="Comic Sans MS" w:hAnsi="Comic Sans MS"/>
          <w:sz w:val="28"/>
          <w:szCs w:val="28"/>
        </w:rPr>
        <w:t xml:space="preserve">Barna skal </w:t>
      </w:r>
      <w:proofErr w:type="gramStart"/>
      <w:r>
        <w:rPr>
          <w:rFonts w:ascii="Comic Sans MS" w:hAnsi="Comic Sans MS"/>
          <w:sz w:val="28"/>
          <w:szCs w:val="28"/>
        </w:rPr>
        <w:t>får</w:t>
      </w:r>
      <w:proofErr w:type="gramEnd"/>
      <w:r>
        <w:rPr>
          <w:rFonts w:ascii="Comic Sans MS" w:hAnsi="Comic Sans MS"/>
          <w:sz w:val="28"/>
          <w:szCs w:val="28"/>
        </w:rPr>
        <w:t xml:space="preserve"> en grunnleggende kunnskap og erfaring med måling, tall og former.</w:t>
      </w:r>
    </w:p>
    <w:p w:rsidR="00C32144" w:rsidRDefault="00C32144" w:rsidP="00C32144">
      <w:pPr>
        <w:pStyle w:val="Listeavsnitt"/>
        <w:numPr>
          <w:ilvl w:val="0"/>
          <w:numId w:val="1"/>
        </w:numPr>
        <w:rPr>
          <w:rFonts w:ascii="Comic Sans MS" w:hAnsi="Comic Sans MS"/>
          <w:sz w:val="28"/>
          <w:szCs w:val="28"/>
        </w:rPr>
      </w:pPr>
      <w:r>
        <w:rPr>
          <w:rFonts w:ascii="Comic Sans MS" w:hAnsi="Comic Sans MS"/>
          <w:sz w:val="28"/>
          <w:szCs w:val="28"/>
        </w:rPr>
        <w:t xml:space="preserve">Barna skal få oppleve glede over </w:t>
      </w:r>
      <w:proofErr w:type="gramStart"/>
      <w:r>
        <w:rPr>
          <w:rFonts w:ascii="Comic Sans MS" w:hAnsi="Comic Sans MS"/>
          <w:sz w:val="28"/>
          <w:szCs w:val="28"/>
        </w:rPr>
        <w:t>å</w:t>
      </w:r>
      <w:proofErr w:type="gramEnd"/>
      <w:r>
        <w:rPr>
          <w:rFonts w:ascii="Comic Sans MS" w:hAnsi="Comic Sans MS"/>
          <w:sz w:val="28"/>
          <w:szCs w:val="28"/>
        </w:rPr>
        <w:t xml:space="preserve"> utforske og leke med tall, og former.</w:t>
      </w:r>
    </w:p>
    <w:p w:rsidR="00C32144" w:rsidRDefault="00C32144" w:rsidP="00C32144">
      <w:pPr>
        <w:pStyle w:val="Listeavsnitt"/>
        <w:numPr>
          <w:ilvl w:val="0"/>
          <w:numId w:val="1"/>
        </w:numPr>
        <w:rPr>
          <w:rFonts w:ascii="Comic Sans MS" w:hAnsi="Comic Sans MS"/>
          <w:sz w:val="28"/>
          <w:szCs w:val="28"/>
        </w:rPr>
      </w:pPr>
      <w:r>
        <w:rPr>
          <w:rFonts w:ascii="Comic Sans MS" w:hAnsi="Comic Sans MS"/>
          <w:sz w:val="28"/>
          <w:szCs w:val="28"/>
        </w:rPr>
        <w:t>Barna skal gjennom lek, spill og andre aktiviteter bli fortrolig med symboler som tallsiffer og former.</w:t>
      </w:r>
    </w:p>
    <w:p w:rsidR="004F1D30" w:rsidRDefault="00C32144" w:rsidP="004F1D30">
      <w:pPr>
        <w:pStyle w:val="Listeavsnitt"/>
        <w:numPr>
          <w:ilvl w:val="0"/>
          <w:numId w:val="1"/>
        </w:numPr>
        <w:rPr>
          <w:rFonts w:ascii="Comic Sans MS" w:hAnsi="Comic Sans MS"/>
          <w:sz w:val="28"/>
          <w:szCs w:val="28"/>
        </w:rPr>
      </w:pPr>
      <w:r>
        <w:rPr>
          <w:rFonts w:ascii="Comic Sans MS" w:hAnsi="Comic Sans MS"/>
          <w:sz w:val="28"/>
          <w:szCs w:val="28"/>
        </w:rPr>
        <w:t>Barna viser kunnskaper og interesse for matematiske begreper i hverdagen.</w:t>
      </w:r>
    </w:p>
    <w:p w:rsidR="004F1D30" w:rsidRDefault="004F1D30" w:rsidP="004F1D30">
      <w:pPr>
        <w:rPr>
          <w:rFonts w:ascii="Comic Sans MS" w:hAnsi="Comic Sans MS"/>
          <w:sz w:val="28"/>
          <w:szCs w:val="28"/>
        </w:rPr>
      </w:pPr>
      <w:r>
        <w:rPr>
          <w:rFonts w:ascii="Comic Sans MS" w:hAnsi="Comic Sans MS"/>
          <w:sz w:val="28"/>
          <w:szCs w:val="28"/>
        </w:rPr>
        <w:t xml:space="preserve">For barna på Sølepytten er det viktig at vi trekker de matematiske begrepene inn i hverdagen vår. Vi vil derfor lage til et eget matematikkrom inne på avdelingen. Vi vil henge opp former – sirkel, trekant og kvadrat på veggen. Vi vil også henge opp tallene 0-9, og </w:t>
      </w:r>
      <w:r>
        <w:rPr>
          <w:rFonts w:ascii="Comic Sans MS" w:hAnsi="Comic Sans MS"/>
          <w:sz w:val="28"/>
          <w:szCs w:val="28"/>
        </w:rPr>
        <w:lastRenderedPageBreak/>
        <w:t xml:space="preserve">mengder med tilsvarende, for å synliggjøre sammenhengen mellom disse. Vi vil også henge opp en </w:t>
      </w:r>
      <w:r w:rsidR="00067ADB">
        <w:rPr>
          <w:rFonts w:ascii="Comic Sans MS" w:hAnsi="Comic Sans MS"/>
          <w:sz w:val="28"/>
          <w:szCs w:val="28"/>
        </w:rPr>
        <w:t>plate på veggen der vi måler alle barna.  For å synliggjøre forskjellen på høyden på barna tar vi bilde av barna som vi henger opp der vi har målt de. På den måten kan barna tydelig se forskjellen på høyden til hverandre.</w:t>
      </w:r>
    </w:p>
    <w:p w:rsidR="00067ADB" w:rsidRDefault="00067ADB" w:rsidP="004F1D30">
      <w:pPr>
        <w:rPr>
          <w:rFonts w:ascii="Comic Sans MS" w:hAnsi="Comic Sans MS"/>
          <w:sz w:val="28"/>
          <w:szCs w:val="28"/>
        </w:rPr>
      </w:pPr>
      <w:r>
        <w:rPr>
          <w:rFonts w:ascii="Comic Sans MS" w:hAnsi="Comic Sans MS"/>
          <w:sz w:val="28"/>
          <w:szCs w:val="28"/>
        </w:rPr>
        <w:t>I tillegg til å lage matematikk rom kommer vi til å bruke samlingene våre til å telle barna, synge sanger som inneholder telling, ha sangleiker med telling, rim og regler</w:t>
      </w:r>
      <w:r w:rsidR="00AF7122">
        <w:rPr>
          <w:rFonts w:ascii="Comic Sans MS" w:hAnsi="Comic Sans MS"/>
          <w:sz w:val="28"/>
          <w:szCs w:val="28"/>
        </w:rPr>
        <w:t>,</w:t>
      </w:r>
      <w:r>
        <w:rPr>
          <w:rFonts w:ascii="Comic Sans MS" w:hAnsi="Comic Sans MS"/>
          <w:sz w:val="28"/>
          <w:szCs w:val="28"/>
        </w:rPr>
        <w:t xml:space="preserve"> og eventyr. </w:t>
      </w:r>
      <w:r w:rsidR="00AF7122">
        <w:rPr>
          <w:rFonts w:ascii="Comic Sans MS" w:hAnsi="Comic Sans MS"/>
          <w:sz w:val="28"/>
          <w:szCs w:val="28"/>
        </w:rPr>
        <w:t xml:space="preserve">Vi kommer også til å ta flittig i bruk magnetene våre, som inneholder ulike former, og </w:t>
      </w:r>
      <w:proofErr w:type="spellStart"/>
      <w:r w:rsidR="00AF7122">
        <w:rPr>
          <w:rFonts w:ascii="Comic Sans MS" w:hAnsi="Comic Sans MS"/>
          <w:sz w:val="28"/>
          <w:szCs w:val="28"/>
        </w:rPr>
        <w:t>kaplastaver</w:t>
      </w:r>
      <w:proofErr w:type="spellEnd"/>
      <w:r w:rsidR="00AF7122">
        <w:rPr>
          <w:rFonts w:ascii="Comic Sans MS" w:hAnsi="Comic Sans MS"/>
          <w:sz w:val="28"/>
          <w:szCs w:val="28"/>
        </w:rPr>
        <w:t xml:space="preserve"> til å lage mønster. </w:t>
      </w:r>
    </w:p>
    <w:p w:rsidR="00AF7122" w:rsidRDefault="00AF7122" w:rsidP="004F1D30">
      <w:pPr>
        <w:rPr>
          <w:rFonts w:ascii="Comic Sans MS" w:hAnsi="Comic Sans MS"/>
          <w:sz w:val="28"/>
          <w:szCs w:val="28"/>
        </w:rPr>
      </w:pPr>
      <w:r>
        <w:rPr>
          <w:rFonts w:ascii="Comic Sans MS" w:hAnsi="Comic Sans MS"/>
          <w:sz w:val="28"/>
          <w:szCs w:val="28"/>
        </w:rPr>
        <w:t xml:space="preserve">Ikke minst kommer vi til å leke med tall og mengder, og lage masse fine mønster. </w:t>
      </w:r>
    </w:p>
    <w:p w:rsidR="00AF7122" w:rsidRDefault="00AF7122" w:rsidP="004F1D30">
      <w:pPr>
        <w:rPr>
          <w:rFonts w:ascii="Comic Sans MS" w:hAnsi="Comic Sans MS"/>
          <w:sz w:val="28"/>
          <w:szCs w:val="28"/>
        </w:rPr>
      </w:pPr>
      <w:r>
        <w:rPr>
          <w:rFonts w:ascii="Comic Sans MS" w:hAnsi="Comic Sans MS"/>
          <w:sz w:val="28"/>
          <w:szCs w:val="28"/>
        </w:rPr>
        <w:t xml:space="preserve">Når </w:t>
      </w:r>
      <w:proofErr w:type="gramStart"/>
      <w:r>
        <w:rPr>
          <w:rFonts w:ascii="Comic Sans MS" w:hAnsi="Comic Sans MS"/>
          <w:sz w:val="28"/>
          <w:szCs w:val="28"/>
        </w:rPr>
        <w:t>November</w:t>
      </w:r>
      <w:proofErr w:type="gramEnd"/>
      <w:r>
        <w:rPr>
          <w:rFonts w:ascii="Comic Sans MS" w:hAnsi="Comic Sans MS"/>
          <w:sz w:val="28"/>
          <w:szCs w:val="28"/>
        </w:rPr>
        <w:t xml:space="preserve"> er over håper vi at barna skal være kjent med tallene 1 -5, samt kunne telle til 5. Vi håper også at barna er kjent med formene sirkel, trekant og firkant. Men det aller viktigste i denne perioden er at vi får leke masse og opplever at matematikk i barnehagen er gøy!</w:t>
      </w:r>
    </w:p>
    <w:p w:rsidR="00AF7122" w:rsidRDefault="00AF7122" w:rsidP="004F1D30">
      <w:pPr>
        <w:rPr>
          <w:rFonts w:ascii="Comic Sans MS" w:hAnsi="Comic Sans MS"/>
          <w:sz w:val="28"/>
          <w:szCs w:val="28"/>
        </w:rPr>
      </w:pPr>
      <w:r>
        <w:rPr>
          <w:rFonts w:ascii="Comic Sans MS" w:hAnsi="Comic Sans MS"/>
          <w:sz w:val="28"/>
          <w:szCs w:val="28"/>
        </w:rPr>
        <w:t>Vi gleder oss!:)</w:t>
      </w:r>
    </w:p>
    <w:p w:rsidR="00AF7122" w:rsidRPr="00AF7122" w:rsidRDefault="00AF7122" w:rsidP="004F1D30">
      <w:pPr>
        <w:rPr>
          <w:rFonts w:ascii="Comic Sans MS" w:hAnsi="Comic Sans MS"/>
          <w:color w:val="FF0000"/>
          <w:sz w:val="28"/>
          <w:szCs w:val="28"/>
        </w:rPr>
      </w:pPr>
      <w:r>
        <w:rPr>
          <w:rFonts w:ascii="Comic Sans MS" w:hAnsi="Comic Sans MS"/>
          <w:sz w:val="28"/>
          <w:szCs w:val="28"/>
        </w:rPr>
        <w:t xml:space="preserve">Hilsen oss på Sølepytten – </w:t>
      </w:r>
      <w:r>
        <w:rPr>
          <w:rFonts w:ascii="Comic Sans MS" w:hAnsi="Comic Sans MS"/>
          <w:color w:val="FF0000"/>
          <w:sz w:val="28"/>
          <w:szCs w:val="28"/>
        </w:rPr>
        <w:t>Trude, Audun, Agnethe og Bente</w:t>
      </w:r>
    </w:p>
    <w:p w:rsidR="00AF7122" w:rsidRPr="004F1D30" w:rsidRDefault="00AF7122" w:rsidP="004F1D30">
      <w:pPr>
        <w:rPr>
          <w:rFonts w:ascii="Comic Sans MS" w:hAnsi="Comic Sans MS"/>
          <w:sz w:val="28"/>
          <w:szCs w:val="28"/>
        </w:rPr>
      </w:pPr>
    </w:p>
    <w:p w:rsidR="0083473E" w:rsidRPr="0083473E" w:rsidRDefault="0083473E" w:rsidP="0083473E">
      <w:pPr>
        <w:jc w:val="center"/>
        <w:rPr>
          <w:rFonts w:ascii="Comic Sans MS" w:hAnsi="Comic Sans MS"/>
          <w:color w:val="FF0000"/>
          <w:sz w:val="32"/>
          <w:szCs w:val="32"/>
        </w:rPr>
      </w:pPr>
    </w:p>
    <w:sectPr w:rsidR="0083473E" w:rsidRPr="0083473E" w:rsidSect="00A066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F6D93"/>
    <w:multiLevelType w:val="hybridMultilevel"/>
    <w:tmpl w:val="2BF48E18"/>
    <w:lvl w:ilvl="0" w:tplc="CCFA48E0">
      <w:numFmt w:val="bullet"/>
      <w:lvlText w:val="-"/>
      <w:lvlJc w:val="left"/>
      <w:pPr>
        <w:ind w:left="720" w:hanging="360"/>
      </w:pPr>
      <w:rPr>
        <w:rFonts w:ascii="Comic Sans MS" w:eastAsiaTheme="minorHAnsi" w:hAnsi="Comic Sans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473E"/>
    <w:rsid w:val="00067ADB"/>
    <w:rsid w:val="004F1D30"/>
    <w:rsid w:val="0083473E"/>
    <w:rsid w:val="00A06610"/>
    <w:rsid w:val="00AF7122"/>
    <w:rsid w:val="00C3214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61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347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3473E"/>
    <w:rPr>
      <w:rFonts w:ascii="Tahoma" w:hAnsi="Tahoma" w:cs="Tahoma"/>
      <w:sz w:val="16"/>
      <w:szCs w:val="16"/>
    </w:rPr>
  </w:style>
  <w:style w:type="paragraph" w:styleId="Listeavsnitt">
    <w:name w:val="List Paragraph"/>
    <w:basedOn w:val="Normal"/>
    <w:uiPriority w:val="34"/>
    <w:qFormat/>
    <w:rsid w:val="00C321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oogle.no/url?sa=i&amp;rct=j&amp;q=former+og+tall&amp;source=images&amp;cd=&amp;cad=rja&amp;docid=U_ui3Q2ii2Z24M&amp;tbnid=40KDU-tsnNwWoM:&amp;ved=0CAUQjRw&amp;url=http%3A%2F%2Fwww.normedia.no%2Fprogram%2F289&amp;ei=kz4jUo_9GMbesgaL44HYDw&amp;bvm=bv.51495398,d.Yms&amp;psig=AFQjCNHaQsC5KhJoO8WUyoAsQSW9xHLlwA&amp;ust=1378127842428866"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305</Words>
  <Characters>1620</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Mæland Langeland</dc:creator>
  <cp:lastModifiedBy>Bente Mæland Langeland</cp:lastModifiedBy>
  <cp:revision>1</cp:revision>
  <dcterms:created xsi:type="dcterms:W3CDTF">2013-09-01T13:13:00Z</dcterms:created>
  <dcterms:modified xsi:type="dcterms:W3CDTF">2013-09-01T14:01:00Z</dcterms:modified>
</cp:coreProperties>
</file>